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2A" w:rsidRDefault="00FE772A" w:rsidP="00E56B95">
      <w:pPr>
        <w:pStyle w:val="a3"/>
        <w:rPr>
          <w:b/>
        </w:rPr>
      </w:pPr>
    </w:p>
    <w:p w:rsidR="00D6045C" w:rsidRDefault="00D6045C" w:rsidP="007C5C99">
      <w:pPr>
        <w:pStyle w:val="a3"/>
      </w:pPr>
    </w:p>
    <w:p w:rsidR="00E56B95" w:rsidRPr="0026683E" w:rsidRDefault="00E56B95" w:rsidP="007C5C99">
      <w:pPr>
        <w:pStyle w:val="a3"/>
        <w:rPr>
          <w:b/>
          <w:shd w:val="clear" w:color="auto" w:fill="FFFFFF"/>
        </w:rPr>
      </w:pPr>
      <w:r w:rsidRPr="0026683E">
        <w:rPr>
          <w:b/>
        </w:rPr>
        <w:t>Сценарий праздника «День родного языка»</w:t>
      </w:r>
    </w:p>
    <w:p w:rsidR="00E56B95" w:rsidRPr="00887260" w:rsidRDefault="00E56B95" w:rsidP="00E56B95">
      <w:pPr>
        <w:pStyle w:val="a3"/>
        <w:rPr>
          <w:b/>
          <w:sz w:val="16"/>
        </w:rPr>
      </w:pPr>
      <w:r w:rsidRPr="00887260">
        <w:rPr>
          <w:b/>
          <w:sz w:val="28"/>
        </w:rPr>
        <w:t>1.Стихотворение Расула Гамзатова "Родной язык</w:t>
      </w:r>
      <w:r w:rsidRPr="00887260">
        <w:rPr>
          <w:b/>
          <w:sz w:val="16"/>
        </w:rPr>
        <w:t>"(УЧЕНИК 6 КЛАССА)</w:t>
      </w:r>
    </w:p>
    <w:p w:rsidR="00E56B95" w:rsidRPr="00887260" w:rsidRDefault="00E56B95" w:rsidP="00887260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 (Стих за кулисами)</w:t>
      </w:r>
    </w:p>
    <w:p w:rsidR="00E56B95" w:rsidRPr="00887260" w:rsidRDefault="00E56B95" w:rsidP="00E56B95">
      <w:pPr>
        <w:pStyle w:val="a3"/>
        <w:rPr>
          <w:b/>
          <w:sz w:val="28"/>
        </w:rPr>
      </w:pPr>
      <w:r w:rsidRPr="00887260">
        <w:rPr>
          <w:b/>
          <w:sz w:val="28"/>
        </w:rPr>
        <w:t>Мелодия гор(на тел.)</w:t>
      </w:r>
    </w:p>
    <w:p w:rsidR="00FE772A" w:rsidRPr="00887260" w:rsidRDefault="003147EB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1.Ведущий</w:t>
      </w:r>
      <w:r w:rsidRPr="00887260">
        <w:rPr>
          <w:rFonts w:ascii="Times New Roman" w:eastAsia="Times New Roman" w:hAnsi="Times New Roman" w:cs="Times New Roman"/>
          <w:b/>
          <w:sz w:val="28"/>
        </w:rPr>
        <w:t>: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Родной язык!</w:t>
      </w:r>
    </w:p>
    <w:p w:rsidR="003147EB" w:rsidRPr="00887260" w:rsidRDefault="003147EB" w:rsidP="007C5C99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Он с детства мне знаком,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Родной язык!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Он дорог мне, он мой,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На нем ветра в предгорьях наших свищут,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На нем впервые довелось услышать</w:t>
      </w:r>
    </w:p>
    <w:p w:rsidR="0052777C" w:rsidRPr="00887260" w:rsidRDefault="003147EB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 xml:space="preserve">Мне лепет птиц зеленою весной. </w:t>
      </w:r>
    </w:p>
    <w:p w:rsidR="0052777C" w:rsidRPr="00887260" w:rsidRDefault="003147EB" w:rsidP="00E56B95">
      <w:pPr>
        <w:pStyle w:val="a3"/>
        <w:tabs>
          <w:tab w:val="left" w:pos="8505"/>
        </w:tabs>
        <w:rPr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2.Ведущий:</w:t>
      </w:r>
      <w:r w:rsidR="00FE772A" w:rsidRPr="00887260">
        <w:rPr>
          <w:sz w:val="28"/>
        </w:rPr>
        <w:t>Ежегодно,уже 12</w:t>
      </w:r>
      <w:r w:rsidR="0052777C" w:rsidRPr="00887260">
        <w:rPr>
          <w:sz w:val="28"/>
        </w:rPr>
        <w:t xml:space="preserve"> лет 21го февраля мы отмечаем Международный день родного </w:t>
      </w:r>
      <w:proofErr w:type="spellStart"/>
      <w:r w:rsidR="0052777C" w:rsidRPr="00887260">
        <w:rPr>
          <w:sz w:val="28"/>
        </w:rPr>
        <w:t>языка.Почему</w:t>
      </w:r>
      <w:proofErr w:type="spellEnd"/>
      <w:r w:rsidR="0052777C" w:rsidRPr="00887260">
        <w:rPr>
          <w:sz w:val="28"/>
        </w:rPr>
        <w:t xml:space="preserve"> выбрана эта </w:t>
      </w:r>
      <w:proofErr w:type="spellStart"/>
      <w:r w:rsidR="0052777C" w:rsidRPr="00887260">
        <w:rPr>
          <w:sz w:val="28"/>
        </w:rPr>
        <w:t>дата?Многие</w:t>
      </w:r>
      <w:proofErr w:type="spellEnd"/>
      <w:r w:rsidR="0052777C" w:rsidRPr="00887260">
        <w:rPr>
          <w:sz w:val="28"/>
        </w:rPr>
        <w:t xml:space="preserve"> наверное не знают.21го февраля от пуль полицейских в городе Дакка ,в столице республики Бангладеш(в Южной Азии),погибло много </w:t>
      </w:r>
      <w:r w:rsidR="007D203E" w:rsidRPr="00887260">
        <w:rPr>
          <w:sz w:val="28"/>
        </w:rPr>
        <w:t xml:space="preserve">протестующих </w:t>
      </w:r>
      <w:proofErr w:type="spellStart"/>
      <w:r w:rsidR="007D203E" w:rsidRPr="00887260">
        <w:rPr>
          <w:sz w:val="28"/>
        </w:rPr>
        <w:t>студентов</w:t>
      </w:r>
      <w:r w:rsidR="0052777C" w:rsidRPr="00887260">
        <w:rPr>
          <w:sz w:val="28"/>
        </w:rPr>
        <w:t>,требующих</w:t>
      </w:r>
      <w:proofErr w:type="spellEnd"/>
      <w:r w:rsidR="0052777C" w:rsidRPr="00887260">
        <w:rPr>
          <w:sz w:val="28"/>
        </w:rPr>
        <w:t xml:space="preserve"> признать их язык государственным </w:t>
      </w:r>
      <w:r w:rsidR="007D203E" w:rsidRPr="00887260">
        <w:rPr>
          <w:sz w:val="28"/>
        </w:rPr>
        <w:t>-</w:t>
      </w:r>
      <w:r w:rsidR="0052777C" w:rsidRPr="00887260">
        <w:rPr>
          <w:sz w:val="28"/>
        </w:rPr>
        <w:t xml:space="preserve">то есть бенгальский </w:t>
      </w:r>
      <w:proofErr w:type="spellStart"/>
      <w:r w:rsidR="0052777C" w:rsidRPr="00887260">
        <w:rPr>
          <w:sz w:val="28"/>
        </w:rPr>
        <w:t>язык.Это</w:t>
      </w:r>
      <w:proofErr w:type="spellEnd"/>
      <w:r w:rsidR="0052777C" w:rsidRPr="00887260">
        <w:rPr>
          <w:sz w:val="28"/>
        </w:rPr>
        <w:t xml:space="preserve"> произошло в 1952году.И в знакпамяти событиямпроизошедшим в Дакке </w:t>
      </w:r>
      <w:r w:rsidR="007D203E" w:rsidRPr="00887260">
        <w:rPr>
          <w:sz w:val="28"/>
        </w:rPr>
        <w:t>,</w:t>
      </w:r>
      <w:r w:rsidR="0052777C" w:rsidRPr="00887260">
        <w:rPr>
          <w:sz w:val="28"/>
        </w:rPr>
        <w:t xml:space="preserve">решили признать 21 февраля </w:t>
      </w:r>
      <w:r w:rsidR="007D203E" w:rsidRPr="00887260">
        <w:rPr>
          <w:sz w:val="28"/>
        </w:rPr>
        <w:t>-</w:t>
      </w:r>
      <w:r w:rsidR="0052777C" w:rsidRPr="00887260">
        <w:rPr>
          <w:sz w:val="28"/>
        </w:rPr>
        <w:t>Международным днем родного языка.</w:t>
      </w:r>
      <w:r w:rsidR="005132ED" w:rsidRPr="00887260">
        <w:rPr>
          <w:sz w:val="28"/>
        </w:rPr>
        <w:t xml:space="preserve"> 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</w:t>
      </w:r>
    </w:p>
    <w:p w:rsidR="00B66E3C" w:rsidRPr="00887260" w:rsidRDefault="00B66E3C" w:rsidP="00E56B95">
      <w:pPr>
        <w:pStyle w:val="a3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Стих</w:t>
      </w:r>
      <w:r w:rsidR="00CB5830" w:rsidRPr="00887260">
        <w:rPr>
          <w:rFonts w:ascii="Times New Roman" w:eastAsia="Times New Roman" w:hAnsi="Times New Roman" w:cs="Times New Roman"/>
          <w:b/>
          <w:sz w:val="28"/>
        </w:rPr>
        <w:t>и</w:t>
      </w:r>
      <w:r w:rsidRPr="00887260"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 w:rsidRPr="00887260">
        <w:rPr>
          <w:rFonts w:ascii="Times New Roman" w:eastAsia="Times New Roman" w:hAnsi="Times New Roman" w:cs="Times New Roman"/>
          <w:b/>
          <w:sz w:val="28"/>
        </w:rPr>
        <w:t>рус.яз</w:t>
      </w:r>
      <w:proofErr w:type="spellEnd"/>
      <w:r w:rsidRPr="00887260">
        <w:rPr>
          <w:rFonts w:ascii="Times New Roman" w:eastAsia="Times New Roman" w:hAnsi="Times New Roman" w:cs="Times New Roman"/>
          <w:b/>
          <w:sz w:val="28"/>
        </w:rPr>
        <w:t>.</w:t>
      </w:r>
    </w:p>
    <w:p w:rsidR="0052777C" w:rsidRPr="00887260" w:rsidRDefault="007D73BD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1.</w:t>
      </w:r>
      <w:r w:rsidR="0052777C" w:rsidRPr="00887260">
        <w:rPr>
          <w:rFonts w:ascii="Times New Roman" w:eastAsia="Times New Roman" w:hAnsi="Times New Roman" w:cs="Times New Roman"/>
          <w:b/>
          <w:sz w:val="28"/>
        </w:rPr>
        <w:t>Ве</w:t>
      </w:r>
      <w:r w:rsidR="00CF4CB3" w:rsidRPr="00887260">
        <w:rPr>
          <w:rFonts w:ascii="Times New Roman" w:eastAsia="Times New Roman" w:hAnsi="Times New Roman" w:cs="Times New Roman"/>
          <w:b/>
          <w:sz w:val="28"/>
        </w:rPr>
        <w:t xml:space="preserve">дущий </w:t>
      </w:r>
      <w:r w:rsidR="00722B21" w:rsidRPr="00887260">
        <w:rPr>
          <w:rFonts w:ascii="Arial" w:hAnsi="Arial" w:cs="Arial"/>
          <w:color w:val="000000"/>
          <w:sz w:val="24"/>
          <w:shd w:val="clear" w:color="auto" w:fill="FFFFFF"/>
        </w:rPr>
        <w:t>Без языка не существовал бы мир. Как рыба не может жить без воды, так человек не может существовать без языка. На языке мы думаем, общаемся, творим.</w:t>
      </w:r>
      <w:r w:rsidR="008474F0" w:rsidRPr="00887260">
        <w:rPr>
          <w:sz w:val="28"/>
        </w:rPr>
        <w:t>Согласно данным крупнейшего в мире каталога языков  по состоянию на 2020 год на Земле насчитывается 7139 языков</w:t>
      </w:r>
      <w:r w:rsidR="007D203E" w:rsidRPr="00887260">
        <w:rPr>
          <w:sz w:val="28"/>
        </w:rPr>
        <w:t>.</w:t>
      </w:r>
      <w:r w:rsidR="00F31FE3" w:rsidRPr="00887260">
        <w:rPr>
          <w:sz w:val="28"/>
        </w:rPr>
        <w:t xml:space="preserve"> Наша страна может похвастаться разнообразием народов, проживающих на ее территории, и количеством языков, на которых они говорят. 193 народа, проживающих в России, используют приблизительно 295 </w:t>
      </w:r>
      <w:proofErr w:type="spellStart"/>
      <w:r w:rsidR="00F31FE3" w:rsidRPr="00887260">
        <w:rPr>
          <w:sz w:val="28"/>
        </w:rPr>
        <w:t>языков</w:t>
      </w:r>
      <w:r w:rsidR="00FE772A" w:rsidRPr="00887260">
        <w:rPr>
          <w:sz w:val="28"/>
        </w:rPr>
        <w:t>.</w:t>
      </w:r>
      <w:r w:rsidR="00CF4CB3" w:rsidRPr="00887260">
        <w:rPr>
          <w:rFonts w:ascii="Times New Roman" w:eastAsia="Times New Roman" w:hAnsi="Times New Roman" w:cs="Times New Roman"/>
          <w:sz w:val="28"/>
        </w:rPr>
        <w:t>Родные</w:t>
      </w:r>
      <w:proofErr w:type="spellEnd"/>
      <w:r w:rsidR="00CF4CB3" w:rsidRPr="00887260">
        <w:rPr>
          <w:rFonts w:ascii="Times New Roman" w:eastAsia="Times New Roman" w:hAnsi="Times New Roman" w:cs="Times New Roman"/>
          <w:sz w:val="28"/>
        </w:rPr>
        <w:t xml:space="preserve"> языки уникальны в том ,что накладывают  </w:t>
      </w:r>
      <w:r w:rsidR="0052777C" w:rsidRPr="00887260">
        <w:rPr>
          <w:rFonts w:ascii="Times New Roman" w:eastAsia="Times New Roman" w:hAnsi="Times New Roman" w:cs="Times New Roman"/>
          <w:sz w:val="28"/>
        </w:rPr>
        <w:t xml:space="preserve"> большой отпечаток</w:t>
      </w:r>
      <w:r w:rsidR="00CF4CB3" w:rsidRPr="00887260">
        <w:rPr>
          <w:rFonts w:ascii="Times New Roman" w:eastAsia="Times New Roman" w:hAnsi="Times New Roman" w:cs="Times New Roman"/>
          <w:sz w:val="28"/>
        </w:rPr>
        <w:t xml:space="preserve"> на каждого человека с момента его </w:t>
      </w:r>
      <w:proofErr w:type="spellStart"/>
      <w:r w:rsidR="00CF4CB3" w:rsidRPr="00887260">
        <w:rPr>
          <w:rFonts w:ascii="Times New Roman" w:eastAsia="Times New Roman" w:hAnsi="Times New Roman" w:cs="Times New Roman"/>
          <w:sz w:val="28"/>
        </w:rPr>
        <w:t>рождения.Поэтому</w:t>
      </w:r>
      <w:proofErr w:type="spellEnd"/>
      <w:r w:rsidR="00CF4CB3" w:rsidRPr="00887260">
        <w:rPr>
          <w:rFonts w:ascii="Times New Roman" w:eastAsia="Times New Roman" w:hAnsi="Times New Roman" w:cs="Times New Roman"/>
          <w:sz w:val="28"/>
        </w:rPr>
        <w:t xml:space="preserve"> мы должны изучать </w:t>
      </w:r>
      <w:r w:rsidR="007D203E" w:rsidRPr="00887260">
        <w:rPr>
          <w:rFonts w:ascii="Times New Roman" w:eastAsia="Times New Roman" w:hAnsi="Times New Roman" w:cs="Times New Roman"/>
          <w:sz w:val="28"/>
        </w:rPr>
        <w:t xml:space="preserve">свои языки </w:t>
      </w:r>
      <w:r w:rsidR="00CF4CB3" w:rsidRPr="00887260">
        <w:rPr>
          <w:rFonts w:ascii="Times New Roman" w:eastAsia="Times New Roman" w:hAnsi="Times New Roman" w:cs="Times New Roman"/>
          <w:sz w:val="28"/>
        </w:rPr>
        <w:t xml:space="preserve">и внести большой вклад для сохранения родных </w:t>
      </w:r>
      <w:proofErr w:type="spellStart"/>
      <w:r w:rsidR="00CF4CB3" w:rsidRPr="00887260">
        <w:rPr>
          <w:rFonts w:ascii="Times New Roman" w:eastAsia="Times New Roman" w:hAnsi="Times New Roman" w:cs="Times New Roman"/>
          <w:sz w:val="28"/>
        </w:rPr>
        <w:t>языков,уважать</w:t>
      </w:r>
      <w:proofErr w:type="spellEnd"/>
      <w:r w:rsidR="00CF4CB3" w:rsidRPr="00887260">
        <w:rPr>
          <w:rFonts w:ascii="Times New Roman" w:eastAsia="Times New Roman" w:hAnsi="Times New Roman" w:cs="Times New Roman"/>
          <w:sz w:val="28"/>
        </w:rPr>
        <w:t xml:space="preserve"> обычаи и традиции своего и других народов.</w:t>
      </w:r>
    </w:p>
    <w:p w:rsidR="00E56B95" w:rsidRPr="00887260" w:rsidRDefault="00E56B95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Стихи</w:t>
      </w:r>
      <w:r w:rsidR="00B66E3C" w:rsidRPr="00887260"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 w:rsidR="00B66E3C" w:rsidRPr="00887260">
        <w:rPr>
          <w:rFonts w:ascii="Times New Roman" w:eastAsia="Times New Roman" w:hAnsi="Times New Roman" w:cs="Times New Roman"/>
          <w:b/>
          <w:sz w:val="28"/>
        </w:rPr>
        <w:t>аз.,таб.,лез.яз</w:t>
      </w:r>
      <w:proofErr w:type="spellEnd"/>
      <w:r w:rsidR="00B66E3C" w:rsidRPr="00887260">
        <w:rPr>
          <w:rFonts w:ascii="Times New Roman" w:eastAsia="Times New Roman" w:hAnsi="Times New Roman" w:cs="Times New Roman"/>
          <w:b/>
          <w:sz w:val="28"/>
        </w:rPr>
        <w:t>.</w:t>
      </w:r>
    </w:p>
    <w:p w:rsidR="002D7B20" w:rsidRPr="00887260" w:rsidRDefault="00FE772A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 w:rsidRPr="00887260">
        <w:rPr>
          <w:rFonts w:ascii="Times New Roman" w:eastAsia="Times New Roman" w:hAnsi="Times New Roman" w:cs="Times New Roman"/>
          <w:b/>
          <w:sz w:val="28"/>
        </w:rPr>
        <w:t>вед.</w:t>
      </w:r>
      <w:r w:rsidR="002D7B20" w:rsidRPr="00887260">
        <w:rPr>
          <w:rFonts w:ascii="Times New Roman" w:eastAsia="Times New Roman" w:hAnsi="Times New Roman" w:cs="Times New Roman"/>
          <w:b/>
          <w:sz w:val="28"/>
        </w:rPr>
        <w:t>Сказка</w:t>
      </w:r>
      <w:proofErr w:type="spellEnd"/>
      <w:r w:rsidR="002D7B20" w:rsidRPr="00887260">
        <w:rPr>
          <w:rFonts w:ascii="Times New Roman" w:eastAsia="Times New Roman" w:hAnsi="Times New Roman" w:cs="Times New Roman"/>
          <w:sz w:val="28"/>
        </w:rPr>
        <w:t xml:space="preserve"> на лезгинском языке «Хороший сон»</w:t>
      </w:r>
    </w:p>
    <w:p w:rsidR="00CF4CB3" w:rsidRPr="00887260" w:rsidRDefault="00CF4CB3" w:rsidP="00413CCF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2.Ведущий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У каждого народа есть свои особенности, традиции, культура и язык. Всё это отличает каждый народ друг от друга. Конечно же, языком межнационального общения является русский язык. Когда встречаются люди разных национальностей — они разговаривают на русском языке.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Есть слово такое хорошее - «наш».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И пусть ты татарин, якут иль чуваш,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Родился ли русским, мордвой, осетином,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Будь Родине добрым и любящим сыном!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Если хочешь судьбу переспорить,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Если ищешь отрады цветник,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Если нуждаешься в твердой опоре,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Выучи русский язык!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Он твой наставник великий, могучий,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Он - переводчик. Он - проводник.</w:t>
      </w:r>
    </w:p>
    <w:p w:rsidR="00CF4CB3" w:rsidRPr="00887260" w:rsidRDefault="00CF4CB3" w:rsidP="00CF4CB3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Если штурмуешь познания </w:t>
      </w:r>
      <w:proofErr w:type="spellStart"/>
      <w:r w:rsidRPr="00887260">
        <w:rPr>
          <w:rFonts w:ascii="Times New Roman" w:eastAsia="Times New Roman" w:hAnsi="Times New Roman" w:cs="Times New Roman"/>
          <w:color w:val="000000"/>
          <w:sz w:val="28"/>
        </w:rPr>
        <w:t>кручи,Выучи</w:t>
      </w:r>
      <w:proofErr w:type="spellEnd"/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 русский язык.</w:t>
      </w:r>
    </w:p>
    <w:p w:rsidR="00887260" w:rsidRDefault="00887260" w:rsidP="001E51B6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6045C" w:rsidRDefault="00D6045C" w:rsidP="001E51B6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F31FE3" w:rsidRPr="00887260" w:rsidRDefault="0012765A" w:rsidP="001E51B6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Притча</w:t>
      </w:r>
      <w:r w:rsidR="00E56B95" w:rsidRPr="00887260">
        <w:rPr>
          <w:rFonts w:ascii="Times New Roman" w:eastAsia="Times New Roman" w:hAnsi="Times New Roman" w:cs="Times New Roman"/>
          <w:b/>
          <w:sz w:val="28"/>
          <w:u w:val="single"/>
        </w:rPr>
        <w:t xml:space="preserve"> "</w:t>
      </w:r>
      <w:proofErr w:type="spellStart"/>
      <w:r w:rsidR="00E56B95" w:rsidRPr="00887260">
        <w:rPr>
          <w:rFonts w:ascii="Times New Roman" w:eastAsia="Times New Roman" w:hAnsi="Times New Roman" w:cs="Times New Roman"/>
          <w:b/>
          <w:sz w:val="28"/>
          <w:u w:val="single"/>
        </w:rPr>
        <w:t>Дравосек</w:t>
      </w:r>
      <w:proofErr w:type="spellEnd"/>
      <w:r w:rsidR="00E56B95" w:rsidRPr="00887260">
        <w:rPr>
          <w:rFonts w:ascii="Times New Roman" w:eastAsia="Times New Roman" w:hAnsi="Times New Roman" w:cs="Times New Roman"/>
          <w:b/>
          <w:sz w:val="28"/>
          <w:u w:val="single"/>
        </w:rPr>
        <w:t>"</w:t>
      </w:r>
    </w:p>
    <w:p w:rsidR="001E51B6" w:rsidRPr="00887260" w:rsidRDefault="001E51B6" w:rsidP="001E51B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1.Ведущий</w:t>
      </w:r>
      <w:r w:rsidRPr="00887260">
        <w:rPr>
          <w:rFonts w:ascii="Times New Roman" w:eastAsia="Times New Roman" w:hAnsi="Times New Roman" w:cs="Times New Roman"/>
          <w:b/>
          <w:sz w:val="28"/>
        </w:rPr>
        <w:t>:</w:t>
      </w:r>
    </w:p>
    <w:p w:rsidR="0052777C" w:rsidRPr="00887260" w:rsidRDefault="001E51B6" w:rsidP="001E51B6">
      <w:pPr>
        <w:pStyle w:val="a3"/>
        <w:rPr>
          <w:rFonts w:ascii="Times New Roman" w:eastAsia="Times New Roman" w:hAnsi="Times New Roman" w:cs="Times New Roman"/>
          <w:sz w:val="28"/>
          <w:u w:val="single"/>
        </w:rPr>
      </w:pPr>
      <w:r w:rsidRPr="00887260">
        <w:rPr>
          <w:rFonts w:ascii="Times New Roman" w:eastAsia="Times New Roman" w:hAnsi="Times New Roman" w:cs="Times New Roman"/>
          <w:sz w:val="28"/>
        </w:rPr>
        <w:t xml:space="preserve">У каждого из нас есть 2 родины. Это большая Родина- то место где мы родились и выросли. Это самое близкое и дорогое, что есть у человека.  Россия - многонациональное государство. Каждая нация - это неповторимая культура, история, традиции и, конечно же, языки. 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Но у нас есть ещё малая родина, а как она называется</w:t>
      </w:r>
      <w:r w:rsidR="001E51B6" w:rsidRPr="00887260">
        <w:rPr>
          <w:rFonts w:ascii="Times New Roman" w:eastAsia="Times New Roman" w:hAnsi="Times New Roman" w:cs="Times New Roman"/>
          <w:sz w:val="28"/>
        </w:rPr>
        <w:t>-</w:t>
      </w:r>
      <w:r w:rsidRPr="00887260">
        <w:rPr>
          <w:rFonts w:ascii="Times New Roman" w:eastAsia="Times New Roman" w:hAnsi="Times New Roman" w:cs="Times New Roman"/>
          <w:sz w:val="28"/>
        </w:rPr>
        <w:t> Дагестан. 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Дагестан – это красивая горная страна, воспетая поэтами, писателями, художниками. В переводе с тюркского </w:t>
      </w:r>
      <w:r w:rsidRPr="00887260">
        <w:rPr>
          <w:rFonts w:ascii="Times New Roman" w:eastAsia="Times New Roman" w:hAnsi="Times New Roman" w:cs="Times New Roman"/>
          <w:i/>
          <w:iCs/>
          <w:sz w:val="28"/>
        </w:rPr>
        <w:t>«Дагестан»</w:t>
      </w:r>
      <w:r w:rsidRPr="00887260">
        <w:rPr>
          <w:rFonts w:ascii="Times New Roman" w:eastAsia="Times New Roman" w:hAnsi="Times New Roman" w:cs="Times New Roman"/>
          <w:sz w:val="28"/>
        </w:rPr>
        <w:t> означает </w:t>
      </w:r>
      <w:r w:rsidRPr="00887260">
        <w:rPr>
          <w:rFonts w:ascii="Times New Roman" w:eastAsia="Times New Roman" w:hAnsi="Times New Roman" w:cs="Times New Roman"/>
          <w:i/>
          <w:iCs/>
          <w:sz w:val="28"/>
        </w:rPr>
        <w:t>«Страна гор»</w:t>
      </w:r>
      <w:r w:rsidRPr="00887260">
        <w:rPr>
          <w:rFonts w:ascii="Times New Roman" w:eastAsia="Times New Roman" w:hAnsi="Times New Roman" w:cs="Times New Roman"/>
          <w:sz w:val="28"/>
        </w:rPr>
        <w:t>. Здесь вершины скрываются за шапками облаков, в ущельях бушуют водопады, а в долинах шумят стремительные реки.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2.Ведущий: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 Дагестан - самый большой многонациональный регион нашей страны, перекресток культур, религий, цивилизаций.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Здесь в мире и согласии живут представители более </w:t>
      </w:r>
      <w:r w:rsidRPr="00887260">
        <w:rPr>
          <w:rFonts w:ascii="Times New Roman" w:eastAsia="Times New Roman" w:hAnsi="Times New Roman" w:cs="Times New Roman"/>
          <w:color w:val="000000"/>
          <w:sz w:val="28"/>
        </w:rPr>
        <w:t>70</w:t>
      </w:r>
      <w:r w:rsidRPr="00887260">
        <w:rPr>
          <w:rFonts w:ascii="Times New Roman" w:eastAsia="Times New Roman" w:hAnsi="Times New Roman" w:cs="Times New Roman"/>
          <w:sz w:val="28"/>
        </w:rPr>
        <w:t> народностей, говорящие на разных языках, но всегда умеющие находить общий язык.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Во многих дагестанских аулах известна красивая легенда о том, как появились разные языки в Дагестане.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Давным-давно один всадник разъезжал по миру с мешком, в котором были разные языки. Всадник раздавал разным народам земли разные языки.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Когда всадник появился на Кавказе, он разорвал свой мешок об одну из неприступных скал Дагестана. Языки рассыпались по горам, и все перемешалось.</w:t>
      </w:r>
    </w:p>
    <w:p w:rsidR="00BB1DA1" w:rsidRPr="00887260" w:rsidRDefault="003147EB" w:rsidP="00BB1DA1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Вот почему в нашей республике так много языков, и у каждого народа свой родной язык, но весь этот народ объединен единством и дружбой».</w:t>
      </w:r>
      <w:proofErr w:type="spellStart"/>
      <w:r w:rsidR="00BB1DA1" w:rsidRPr="00887260">
        <w:rPr>
          <w:rFonts w:ascii="Times New Roman" w:eastAsia="Times New Roman" w:hAnsi="Times New Roman" w:cs="Times New Roman"/>
          <w:color w:val="000000"/>
          <w:sz w:val="28"/>
        </w:rPr>
        <w:t>Укаждогонарода</w:t>
      </w:r>
      <w:proofErr w:type="spellEnd"/>
      <w:r w:rsidR="00BB1DA1"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  есть устное народное </w:t>
      </w:r>
      <w:proofErr w:type="spellStart"/>
      <w:r w:rsidR="00BB1DA1" w:rsidRPr="00887260">
        <w:rPr>
          <w:rFonts w:ascii="Times New Roman" w:eastAsia="Times New Roman" w:hAnsi="Times New Roman" w:cs="Times New Roman"/>
          <w:color w:val="000000"/>
          <w:sz w:val="28"/>
        </w:rPr>
        <w:t>творчество.На</w:t>
      </w:r>
      <w:proofErr w:type="spellEnd"/>
      <w:r w:rsidR="00BB1DA1"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 всех языках очень красиво звучат поговорки, пословицы о родном языке.</w:t>
      </w:r>
    </w:p>
    <w:p w:rsidR="001E51B6" w:rsidRPr="00887260" w:rsidRDefault="00CF279F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>Давайте послушаем пословицы и поговорки  народов</w:t>
      </w:r>
      <w:r w:rsidR="001E51B6" w:rsidRPr="00887260">
        <w:rPr>
          <w:rFonts w:ascii="Times New Roman" w:eastAsia="Times New Roman" w:hAnsi="Times New Roman" w:cs="Times New Roman"/>
          <w:sz w:val="28"/>
        </w:rPr>
        <w:t>Дагестана.</w:t>
      </w:r>
    </w:p>
    <w:p w:rsidR="000A64C0" w:rsidRPr="00887260" w:rsidRDefault="00CF279F" w:rsidP="00DE6667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Лезгинские поговорки:</w:t>
      </w:r>
      <w:r w:rsidR="00B66E3C" w:rsidRPr="00887260">
        <w:rPr>
          <w:sz w:val="28"/>
          <w:shd w:val="clear" w:color="auto" w:fill="FFFFFF"/>
        </w:rPr>
        <w:t>1.</w:t>
      </w:r>
      <w:r w:rsidR="007C3349" w:rsidRPr="00887260">
        <w:rPr>
          <w:sz w:val="28"/>
          <w:shd w:val="clear" w:color="auto" w:fill="FFFFFF"/>
        </w:rPr>
        <w:t>Слово, идущее от сердца, до сердца дойдет.</w:t>
      </w:r>
    </w:p>
    <w:p w:rsidR="000A64C0" w:rsidRPr="00887260" w:rsidRDefault="00B66E3C" w:rsidP="00DE6667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2.</w:t>
      </w:r>
      <w:r w:rsidR="000A64C0" w:rsidRPr="00887260">
        <w:rPr>
          <w:rFonts w:eastAsia="Times New Roman"/>
          <w:sz w:val="28"/>
        </w:rPr>
        <w:t>Человеку лучше лишиться глаз, чем иметь плохую славу.</w:t>
      </w:r>
    </w:p>
    <w:p w:rsidR="000A64C0" w:rsidRPr="00887260" w:rsidRDefault="00B66E3C" w:rsidP="00DE6667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3.</w:t>
      </w:r>
      <w:r w:rsidR="000A64C0" w:rsidRPr="00887260">
        <w:rPr>
          <w:rFonts w:eastAsia="Times New Roman"/>
          <w:sz w:val="28"/>
        </w:rPr>
        <w:t>Чем сообща целое, лучше отдельно половину иметь.</w:t>
      </w:r>
    </w:p>
    <w:p w:rsidR="000A64C0" w:rsidRPr="00887260" w:rsidRDefault="00B66E3C" w:rsidP="00DE6667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4.</w:t>
      </w:r>
      <w:r w:rsidR="000A64C0" w:rsidRPr="00887260">
        <w:rPr>
          <w:rFonts w:eastAsia="Times New Roman"/>
          <w:sz w:val="28"/>
        </w:rPr>
        <w:t>Чужим добром сыт не будешь.</w:t>
      </w:r>
    </w:p>
    <w:p w:rsidR="000A64C0" w:rsidRPr="00887260" w:rsidRDefault="00B66E3C" w:rsidP="00DE6667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5.</w:t>
      </w:r>
      <w:r w:rsidR="000A64C0" w:rsidRPr="00887260">
        <w:rPr>
          <w:rFonts w:eastAsia="Times New Roman"/>
          <w:sz w:val="28"/>
        </w:rPr>
        <w:t>Язык не кинжал, ранит — не залечишь!</w:t>
      </w:r>
    </w:p>
    <w:p w:rsidR="000A64C0" w:rsidRPr="00887260" w:rsidRDefault="000A64C0" w:rsidP="00DE6667">
      <w:pPr>
        <w:pStyle w:val="a3"/>
        <w:rPr>
          <w:rFonts w:eastAsia="Times New Roman"/>
          <w:b/>
          <w:sz w:val="28"/>
        </w:rPr>
      </w:pPr>
      <w:r w:rsidRPr="00887260">
        <w:rPr>
          <w:rFonts w:eastAsia="Times New Roman"/>
          <w:b/>
          <w:sz w:val="28"/>
        </w:rPr>
        <w:t xml:space="preserve">1ведущий </w:t>
      </w:r>
    </w:p>
    <w:p w:rsidR="00DE6667" w:rsidRPr="00887260" w:rsidRDefault="000A64C0" w:rsidP="00DE6667">
      <w:pPr>
        <w:pStyle w:val="a3"/>
        <w:rPr>
          <w:rFonts w:eastAsia="Times New Roman"/>
          <w:b/>
          <w:sz w:val="28"/>
        </w:rPr>
      </w:pPr>
      <w:r w:rsidRPr="00887260">
        <w:rPr>
          <w:rFonts w:eastAsia="Times New Roman"/>
          <w:b/>
          <w:sz w:val="28"/>
        </w:rPr>
        <w:t>Азербайджанские пословицы  и поговорки:</w:t>
      </w:r>
    </w:p>
    <w:p w:rsidR="00DE6667" w:rsidRPr="00887260" w:rsidRDefault="00B66E3C" w:rsidP="00DE6667">
      <w:pPr>
        <w:pStyle w:val="a3"/>
        <w:rPr>
          <w:sz w:val="28"/>
        </w:rPr>
      </w:pPr>
      <w:r w:rsidRPr="00887260">
        <w:rPr>
          <w:sz w:val="28"/>
        </w:rPr>
        <w:t>1.</w:t>
      </w:r>
      <w:r w:rsidR="00DE6667" w:rsidRPr="00887260">
        <w:rPr>
          <w:sz w:val="28"/>
        </w:rPr>
        <w:t>Сколько языков знаешь, столько в тебе и людей.</w:t>
      </w:r>
    </w:p>
    <w:p w:rsidR="00DE6667" w:rsidRPr="00887260" w:rsidRDefault="00B66E3C" w:rsidP="00DE6667">
      <w:pPr>
        <w:pStyle w:val="a3"/>
        <w:rPr>
          <w:rFonts w:eastAsia="Times New Roman"/>
          <w:sz w:val="28"/>
        </w:rPr>
      </w:pPr>
      <w:r w:rsidRPr="00887260">
        <w:rPr>
          <w:sz w:val="28"/>
        </w:rPr>
        <w:t>2.</w:t>
      </w:r>
      <w:r w:rsidR="00DE6667" w:rsidRPr="00887260">
        <w:rPr>
          <w:sz w:val="28"/>
        </w:rPr>
        <w:t>Лучший друг — мать, лучшая страна — Родина.</w:t>
      </w:r>
    </w:p>
    <w:p w:rsidR="00DE6667" w:rsidRPr="00887260" w:rsidRDefault="00B66E3C" w:rsidP="00DE6667">
      <w:pPr>
        <w:pStyle w:val="a3"/>
        <w:rPr>
          <w:sz w:val="28"/>
        </w:rPr>
      </w:pPr>
      <w:r w:rsidRPr="00887260">
        <w:rPr>
          <w:sz w:val="28"/>
        </w:rPr>
        <w:t>3.</w:t>
      </w:r>
      <w:r w:rsidR="00DE6667" w:rsidRPr="00887260">
        <w:rPr>
          <w:sz w:val="28"/>
        </w:rPr>
        <w:t>На стариках семья держится.</w:t>
      </w:r>
    </w:p>
    <w:p w:rsidR="00DE6667" w:rsidRPr="00887260" w:rsidRDefault="00B66E3C" w:rsidP="00DE6667">
      <w:pPr>
        <w:pStyle w:val="a3"/>
        <w:rPr>
          <w:rFonts w:ascii="Segoe UI" w:hAnsi="Segoe UI" w:cs="Segoe UI"/>
          <w:color w:val="FFFFFF"/>
          <w:spacing w:val="2"/>
          <w:sz w:val="28"/>
        </w:rPr>
      </w:pPr>
      <w:r w:rsidRPr="00887260">
        <w:rPr>
          <w:sz w:val="28"/>
        </w:rPr>
        <w:t>4.</w:t>
      </w:r>
      <w:r w:rsidR="00DE6667" w:rsidRPr="00887260">
        <w:rPr>
          <w:sz w:val="28"/>
        </w:rPr>
        <w:t>Кто на чужбине не бывал, цену Родине не узнал.</w:t>
      </w:r>
    </w:p>
    <w:p w:rsidR="00DE6667" w:rsidRPr="00887260" w:rsidRDefault="00B66E3C" w:rsidP="00DE6667">
      <w:pPr>
        <w:pStyle w:val="a3"/>
        <w:rPr>
          <w:sz w:val="28"/>
        </w:rPr>
      </w:pPr>
      <w:r w:rsidRPr="00887260">
        <w:rPr>
          <w:sz w:val="28"/>
        </w:rPr>
        <w:t>5.</w:t>
      </w:r>
      <w:r w:rsidR="00DE6667" w:rsidRPr="00887260">
        <w:rPr>
          <w:sz w:val="28"/>
        </w:rPr>
        <w:t>Близкий сосед лучше дальнего родственника.</w:t>
      </w:r>
    </w:p>
    <w:p w:rsidR="00DE6667" w:rsidRPr="00887260" w:rsidRDefault="00B66E3C" w:rsidP="00DE6667">
      <w:pPr>
        <w:pStyle w:val="a3"/>
        <w:rPr>
          <w:sz w:val="28"/>
        </w:rPr>
      </w:pPr>
      <w:r w:rsidRPr="00887260">
        <w:rPr>
          <w:sz w:val="28"/>
        </w:rPr>
        <w:t>6.</w:t>
      </w:r>
      <w:r w:rsidR="00DE6667" w:rsidRPr="00887260">
        <w:rPr>
          <w:sz w:val="28"/>
        </w:rPr>
        <w:t>Что обманом куплено — прибыли не даст.</w:t>
      </w:r>
    </w:p>
    <w:p w:rsidR="00B66E3C" w:rsidRPr="00887260" w:rsidRDefault="00DE6667" w:rsidP="00B66E3C">
      <w:pPr>
        <w:pStyle w:val="a3"/>
        <w:rPr>
          <w:b/>
          <w:sz w:val="28"/>
          <w:shd w:val="clear" w:color="auto" w:fill="FFFFFF"/>
        </w:rPr>
      </w:pPr>
      <w:r w:rsidRPr="00887260">
        <w:rPr>
          <w:b/>
          <w:sz w:val="28"/>
          <w:shd w:val="clear" w:color="auto" w:fill="FFFFFF"/>
        </w:rPr>
        <w:t>2 ведущий Табасаранские пословицы ,поговорки</w:t>
      </w:r>
    </w:p>
    <w:p w:rsidR="00B66E3C" w:rsidRPr="00887260" w:rsidRDefault="00B66E3C" w:rsidP="00B66E3C">
      <w:pPr>
        <w:pStyle w:val="a3"/>
        <w:rPr>
          <w:sz w:val="28"/>
          <w:shd w:val="clear" w:color="auto" w:fill="FFFFFF"/>
        </w:rPr>
      </w:pPr>
      <w:r w:rsidRPr="00887260">
        <w:rPr>
          <w:rFonts w:eastAsia="Times New Roman"/>
          <w:sz w:val="28"/>
        </w:rPr>
        <w:t>1.Кому от слова не больно, тому и от пули не больно.</w:t>
      </w:r>
    </w:p>
    <w:p w:rsidR="00B66E3C" w:rsidRPr="00887260" w:rsidRDefault="00B66E3C" w:rsidP="00B66E3C">
      <w:pPr>
        <w:pStyle w:val="a3"/>
        <w:rPr>
          <w:sz w:val="28"/>
          <w:shd w:val="clear" w:color="auto" w:fill="FFFFFF"/>
        </w:rPr>
      </w:pPr>
      <w:r w:rsidRPr="00887260">
        <w:rPr>
          <w:rFonts w:eastAsia="Times New Roman"/>
          <w:sz w:val="28"/>
        </w:rPr>
        <w:t>2.Летний день зимнюю неделю кормит.</w:t>
      </w:r>
    </w:p>
    <w:p w:rsidR="00B66E3C" w:rsidRPr="00887260" w:rsidRDefault="00B66E3C" w:rsidP="00B66E3C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3.Один грязный ягненок всё стадо пачкает.</w:t>
      </w:r>
    </w:p>
    <w:p w:rsidR="00B66E3C" w:rsidRPr="00887260" w:rsidRDefault="00B66E3C" w:rsidP="00B66E3C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4.От тощего чурека животу худо, от тощих слов - голове.</w:t>
      </w:r>
    </w:p>
    <w:p w:rsidR="00B66E3C" w:rsidRPr="00887260" w:rsidRDefault="00B66E3C" w:rsidP="00B66E3C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5.Печке скажешь – стена поймёт.</w:t>
      </w:r>
    </w:p>
    <w:p w:rsidR="00B66E3C" w:rsidRPr="00887260" w:rsidRDefault="00B66E3C" w:rsidP="00B66E3C">
      <w:pPr>
        <w:pStyle w:val="a3"/>
        <w:rPr>
          <w:rFonts w:eastAsia="Times New Roman"/>
          <w:sz w:val="28"/>
        </w:rPr>
      </w:pPr>
      <w:r w:rsidRPr="00887260">
        <w:rPr>
          <w:rFonts w:eastAsia="Times New Roman"/>
          <w:sz w:val="28"/>
        </w:rPr>
        <w:t>6.Плохие друзья в хорошие дни за столом сидят, в трудные – бросают.</w:t>
      </w:r>
    </w:p>
    <w:p w:rsidR="00CB5830" w:rsidRPr="00887260" w:rsidRDefault="00CB5830" w:rsidP="00CB5830">
      <w:pPr>
        <w:pStyle w:val="a3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87260">
        <w:rPr>
          <w:rFonts w:ascii="Times New Roman" w:eastAsia="Times New Roman" w:hAnsi="Times New Roman" w:cs="Times New Roman"/>
          <w:b/>
          <w:sz w:val="28"/>
          <w:u w:val="single"/>
        </w:rPr>
        <w:t>Песня "Дагестан" (3девочки)</w:t>
      </w:r>
    </w:p>
    <w:p w:rsidR="00887260" w:rsidRDefault="00887260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p w:rsidR="00887260" w:rsidRDefault="00887260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p w:rsidR="00887260" w:rsidRDefault="00887260" w:rsidP="00413CCF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p w:rsidR="00887260" w:rsidRPr="00887260" w:rsidRDefault="003147EB" w:rsidP="00413CCF">
      <w:pPr>
        <w:pStyle w:val="a3"/>
        <w:rPr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1.Ведущий:</w:t>
      </w:r>
      <w:r w:rsidRPr="00887260">
        <w:rPr>
          <w:rFonts w:ascii="Times New Roman" w:eastAsia="Times New Roman" w:hAnsi="Times New Roman" w:cs="Times New Roman"/>
          <w:sz w:val="28"/>
        </w:rPr>
        <w:t> </w:t>
      </w:r>
      <w:r w:rsidR="002C7771" w:rsidRPr="00887260">
        <w:rPr>
          <w:sz w:val="28"/>
        </w:rPr>
        <w:t>Дагестан издавна славился любовью к песне. За понравившуюся песню в горах дарили в старину коня. Так поступил, по преданию, аварский поэт Махмуд, услы</w:t>
      </w:r>
      <w:r w:rsidR="002C7771" w:rsidRPr="00887260">
        <w:rPr>
          <w:sz w:val="28"/>
        </w:rPr>
        <w:softHyphen/>
        <w:t>шав на дороге пение незнакомого путника. Однако поэтам свойственны поступки, вы</w:t>
      </w:r>
      <w:r w:rsidR="002C7771" w:rsidRPr="00887260">
        <w:rPr>
          <w:sz w:val="28"/>
        </w:rPr>
        <w:softHyphen/>
        <w:t xml:space="preserve">ходящие за пределы обычного. Приведу другой пример: когда на песни даргинского поэта </w:t>
      </w:r>
      <w:proofErr w:type="spellStart"/>
      <w:r w:rsidR="002C7771" w:rsidRPr="00887260">
        <w:rPr>
          <w:sz w:val="28"/>
        </w:rPr>
        <w:t>Батырая</w:t>
      </w:r>
      <w:proofErr w:type="spellEnd"/>
      <w:r w:rsidR="002C7771" w:rsidRPr="00887260">
        <w:rPr>
          <w:sz w:val="28"/>
        </w:rPr>
        <w:t xml:space="preserve"> старшинами аула был на</w:t>
      </w:r>
      <w:r w:rsidR="002C7771" w:rsidRPr="00887260">
        <w:rPr>
          <w:sz w:val="28"/>
        </w:rPr>
        <w:softHyphen/>
        <w:t xml:space="preserve">ложен запрет, его односельчане-бедняки вскладчину платили штраф — живого быка, только бы послушать пение </w:t>
      </w:r>
    </w:p>
    <w:p w:rsidR="00887260" w:rsidRPr="00887260" w:rsidRDefault="002C7771" w:rsidP="00413CCF">
      <w:pPr>
        <w:pStyle w:val="a3"/>
        <w:rPr>
          <w:sz w:val="28"/>
        </w:rPr>
      </w:pPr>
      <w:r w:rsidRPr="00887260">
        <w:rPr>
          <w:sz w:val="28"/>
        </w:rPr>
        <w:t>своего любим</w:t>
      </w:r>
      <w:r w:rsidRPr="00887260">
        <w:rPr>
          <w:sz w:val="28"/>
        </w:rPr>
        <w:softHyphen/>
        <w:t>ца. Не одни слагатели песен, но и просто люди, хранящие в памяти хорошую песню, весьма почитались в Дагестане. А</w:t>
      </w:r>
      <w:r w:rsidR="00FE772A" w:rsidRPr="00887260">
        <w:rPr>
          <w:sz w:val="28"/>
        </w:rPr>
        <w:t xml:space="preserve"> хранила песни, как хранят клад</w:t>
      </w:r>
      <w:r w:rsidRPr="00887260">
        <w:rPr>
          <w:sz w:val="28"/>
        </w:rPr>
        <w:t>. «Хорошую песню и на пашню не променяешь», — гласила пословица. И это в стране, где пашня была рукотворной, клочок поля создавался трудом нес</w:t>
      </w:r>
      <w:r w:rsidRPr="00887260">
        <w:rPr>
          <w:sz w:val="28"/>
        </w:rPr>
        <w:softHyphen/>
        <w:t>кольких поколений, ибо землю для него, очищая от камней, нередко таскали издалека на своих плечах, в корзинах. Песни, конечно, как и повсюду, передавались в гора</w:t>
      </w:r>
      <w:r w:rsidR="00FE772A" w:rsidRPr="00887260">
        <w:rPr>
          <w:sz w:val="28"/>
        </w:rPr>
        <w:t xml:space="preserve">х из уст в уста, но в то </w:t>
      </w:r>
    </w:p>
    <w:p w:rsidR="002C7771" w:rsidRPr="00887260" w:rsidRDefault="00FE772A" w:rsidP="00413CCF">
      <w:pPr>
        <w:pStyle w:val="a3"/>
        <w:rPr>
          <w:sz w:val="28"/>
        </w:rPr>
      </w:pPr>
      <w:r w:rsidRPr="00887260">
        <w:rPr>
          <w:sz w:val="28"/>
        </w:rPr>
        <w:t>же врем</w:t>
      </w:r>
      <w:r w:rsidR="002C7771" w:rsidRPr="00887260">
        <w:rPr>
          <w:sz w:val="28"/>
        </w:rPr>
        <w:t>я делились песн</w:t>
      </w:r>
      <w:r w:rsidRPr="00887260">
        <w:rPr>
          <w:sz w:val="28"/>
        </w:rPr>
        <w:t>ями знатоки неохотно.  В</w:t>
      </w:r>
      <w:r w:rsidR="002C7771" w:rsidRPr="00887260">
        <w:rPr>
          <w:sz w:val="28"/>
        </w:rPr>
        <w:t xml:space="preserve"> наши дни, в век пе</w:t>
      </w:r>
      <w:r w:rsidR="002C7771" w:rsidRPr="00887260">
        <w:rPr>
          <w:sz w:val="28"/>
        </w:rPr>
        <w:softHyphen/>
        <w:t>чати и радио, в век телевидения, собиратели фольклора сталкива</w:t>
      </w:r>
      <w:r w:rsidR="002C7771" w:rsidRPr="00887260">
        <w:rPr>
          <w:sz w:val="28"/>
        </w:rPr>
        <w:softHyphen/>
        <w:t>ются иногда с этим древним обычаем: таить старинную песню, не сказывать ее другим и уж особенно исполнителям-соперникам или «чужакам».</w:t>
      </w:r>
    </w:p>
    <w:p w:rsidR="002C7771" w:rsidRPr="00887260" w:rsidRDefault="00FE772A" w:rsidP="00413CCF">
      <w:pPr>
        <w:pStyle w:val="a3"/>
        <w:rPr>
          <w:b/>
          <w:sz w:val="28"/>
        </w:rPr>
      </w:pPr>
      <w:r w:rsidRPr="00887260">
        <w:rPr>
          <w:b/>
          <w:sz w:val="28"/>
        </w:rPr>
        <w:t xml:space="preserve"> Старинная лезгинская песня "</w:t>
      </w:r>
      <w:proofErr w:type="spellStart"/>
      <w:r w:rsidRPr="00887260">
        <w:rPr>
          <w:b/>
          <w:sz w:val="28"/>
        </w:rPr>
        <w:t>Пенкербаха</w:t>
      </w:r>
      <w:proofErr w:type="spellEnd"/>
      <w:r w:rsidRPr="00887260">
        <w:rPr>
          <w:b/>
          <w:sz w:val="28"/>
        </w:rPr>
        <w:t>"</w:t>
      </w:r>
    </w:p>
    <w:p w:rsidR="0012765A" w:rsidRPr="00887260" w:rsidRDefault="00F31FE3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Песня</w:t>
      </w:r>
      <w:r w:rsidR="00D34459" w:rsidRPr="00887260">
        <w:rPr>
          <w:rFonts w:ascii="Times New Roman" w:eastAsia="Times New Roman" w:hAnsi="Times New Roman" w:cs="Times New Roman"/>
          <w:sz w:val="28"/>
        </w:rPr>
        <w:t xml:space="preserve">на табасаранском языке </w:t>
      </w:r>
    </w:p>
    <w:p w:rsidR="002C7771" w:rsidRPr="00887260" w:rsidRDefault="0012765A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sz w:val="28"/>
        </w:rPr>
        <w:t xml:space="preserve">Песня </w:t>
      </w:r>
      <w:proofErr w:type="spellStart"/>
      <w:r w:rsidRPr="00887260">
        <w:rPr>
          <w:rFonts w:ascii="Times New Roman" w:eastAsia="Times New Roman" w:hAnsi="Times New Roman" w:cs="Times New Roman"/>
          <w:sz w:val="28"/>
        </w:rPr>
        <w:t>лезг.яз</w:t>
      </w:r>
      <w:proofErr w:type="spellEnd"/>
      <w:r w:rsidRPr="00887260">
        <w:rPr>
          <w:rFonts w:ascii="Times New Roman" w:eastAsia="Times New Roman" w:hAnsi="Times New Roman" w:cs="Times New Roman"/>
          <w:sz w:val="28"/>
        </w:rPr>
        <w:t>.</w:t>
      </w:r>
    </w:p>
    <w:p w:rsidR="003147EB" w:rsidRPr="00887260" w:rsidRDefault="00FE772A" w:rsidP="00413CCF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2</w:t>
      </w:r>
      <w:r w:rsidR="003147EB" w:rsidRPr="00887260">
        <w:rPr>
          <w:rFonts w:ascii="Times New Roman" w:eastAsia="Times New Roman" w:hAnsi="Times New Roman" w:cs="Times New Roman"/>
          <w:b/>
          <w:sz w:val="28"/>
        </w:rPr>
        <w:t>.Ведущий:</w:t>
      </w:r>
      <w:r w:rsidR="0012765A" w:rsidRPr="00887260">
        <w:rPr>
          <w:rFonts w:ascii="RobotoRegular" w:hAnsi="RobotoRegular"/>
          <w:color w:val="222222"/>
          <w:sz w:val="26"/>
          <w:shd w:val="clear" w:color="auto" w:fill="FFFFFF"/>
        </w:rPr>
        <w:t xml:space="preserve"> В Дагестане расхоже жизненное изречение: горца сначала учат танцевать, а только потом ходить. И это правда.</w:t>
      </w:r>
    </w:p>
    <w:p w:rsidR="0012765A" w:rsidRPr="00887260" w:rsidRDefault="003147EB" w:rsidP="0012765A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 У каждого из народов нашего края есть замечательные танцы, они связаны с его культурой и бытом. Танцы - воплощение души народа, его национальных традиций. </w:t>
      </w:r>
    </w:p>
    <w:p w:rsidR="00D34459" w:rsidRPr="00887260" w:rsidRDefault="0012765A" w:rsidP="0012765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b/>
          <w:color w:val="000000"/>
          <w:sz w:val="28"/>
        </w:rPr>
        <w:t>Аварский танец</w:t>
      </w:r>
    </w:p>
    <w:p w:rsidR="002D7B20" w:rsidRPr="00887260" w:rsidRDefault="002C7771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Песня </w:t>
      </w:r>
      <w:r w:rsidR="002D7B20" w:rsidRPr="00887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</w:t>
      </w:r>
      <w:proofErr w:type="spellStart"/>
      <w:r w:rsidR="002D7B20" w:rsidRPr="00887260">
        <w:rPr>
          <w:rFonts w:ascii="Times New Roman" w:eastAsia="Times New Roman" w:hAnsi="Times New Roman" w:cs="Times New Roman"/>
          <w:b/>
          <w:color w:val="000000"/>
          <w:sz w:val="28"/>
        </w:rPr>
        <w:t>аз.яз</w:t>
      </w:r>
      <w:proofErr w:type="spellEnd"/>
    </w:p>
    <w:p w:rsidR="002C7771" w:rsidRPr="00887260" w:rsidRDefault="002C7771" w:rsidP="002C7771">
      <w:pPr>
        <w:pStyle w:val="a3"/>
        <w:rPr>
          <w:rFonts w:ascii="Times New Roman" w:eastAsia="Times New Roman" w:hAnsi="Times New Roman" w:cs="Times New Roman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Песня</w:t>
      </w:r>
      <w:r w:rsidRPr="00887260">
        <w:rPr>
          <w:rFonts w:ascii="Times New Roman" w:eastAsia="Times New Roman" w:hAnsi="Times New Roman" w:cs="Times New Roman"/>
          <w:sz w:val="28"/>
        </w:rPr>
        <w:t xml:space="preserve">  на азерб.яз</w:t>
      </w:r>
    </w:p>
    <w:p w:rsidR="008205A0" w:rsidRPr="00887260" w:rsidRDefault="007D203E" w:rsidP="00BB1DA1">
      <w:pPr>
        <w:pStyle w:val="a3"/>
        <w:rPr>
          <w:sz w:val="28"/>
          <w:shd w:val="clear" w:color="auto" w:fill="FFFFFF"/>
        </w:rPr>
      </w:pPr>
      <w:r w:rsidRPr="00887260">
        <w:rPr>
          <w:b/>
          <w:sz w:val="28"/>
          <w:shd w:val="clear" w:color="auto" w:fill="FFFFFF"/>
        </w:rPr>
        <w:t>1Вед.</w:t>
      </w:r>
      <w:r w:rsidR="0074170C" w:rsidRPr="00887260">
        <w:rPr>
          <w:sz w:val="28"/>
          <w:shd w:val="clear" w:color="auto" w:fill="FFFFFF"/>
        </w:rPr>
        <w:t xml:space="preserve">Для познания нравов какого ни есть народа старайся прежде изучить его язык. </w:t>
      </w:r>
      <w:r w:rsidR="00BB1DA1" w:rsidRPr="00887260">
        <w:rPr>
          <w:sz w:val="28"/>
          <w:shd w:val="clear" w:color="auto" w:fill="FFFFFF"/>
        </w:rPr>
        <w:t xml:space="preserve">говорил </w:t>
      </w:r>
      <w:r w:rsidRPr="00887260">
        <w:rPr>
          <w:sz w:val="28"/>
          <w:shd w:val="clear" w:color="auto" w:fill="FFFFFF"/>
        </w:rPr>
        <w:t>Пифагор.</w:t>
      </w:r>
    </w:p>
    <w:p w:rsidR="008205A0" w:rsidRPr="00887260" w:rsidRDefault="007D203E" w:rsidP="00BB1DA1">
      <w:pPr>
        <w:pStyle w:val="a3"/>
        <w:rPr>
          <w:b/>
          <w:color w:val="000000"/>
          <w:sz w:val="28"/>
        </w:rPr>
      </w:pPr>
      <w:r w:rsidRPr="00887260">
        <w:rPr>
          <w:b/>
          <w:color w:val="000000"/>
          <w:sz w:val="28"/>
        </w:rPr>
        <w:t>2 .</w:t>
      </w:r>
      <w:proofErr w:type="spellStart"/>
      <w:r w:rsidRPr="00887260">
        <w:rPr>
          <w:b/>
          <w:color w:val="000000"/>
          <w:sz w:val="28"/>
        </w:rPr>
        <w:t>Вед.</w:t>
      </w:r>
      <w:r w:rsidR="0068180E" w:rsidRPr="00887260">
        <w:rPr>
          <w:color w:val="000000"/>
          <w:sz w:val="28"/>
        </w:rPr>
        <w:t>Язык</w:t>
      </w:r>
      <w:proofErr w:type="spellEnd"/>
      <w:r w:rsidR="0068180E" w:rsidRPr="00887260">
        <w:rPr>
          <w:color w:val="000000"/>
          <w:sz w:val="28"/>
        </w:rPr>
        <w:t xml:space="preserve"> есть вековой труд целого </w:t>
      </w:r>
      <w:proofErr w:type="spellStart"/>
      <w:r w:rsidR="0068180E" w:rsidRPr="00887260">
        <w:rPr>
          <w:color w:val="000000"/>
          <w:sz w:val="28"/>
        </w:rPr>
        <w:t>поколения.</w:t>
      </w:r>
      <w:r w:rsidR="00BB1DA1" w:rsidRPr="00887260">
        <w:rPr>
          <w:color w:val="000000"/>
          <w:sz w:val="28"/>
        </w:rPr>
        <w:t>слова</w:t>
      </w:r>
      <w:r w:rsidR="0068180E" w:rsidRPr="00887260">
        <w:rPr>
          <w:color w:val="000000"/>
          <w:sz w:val="28"/>
        </w:rPr>
        <w:t>В</w:t>
      </w:r>
      <w:r w:rsidRPr="00887260">
        <w:rPr>
          <w:color w:val="000000"/>
          <w:sz w:val="28"/>
        </w:rPr>
        <w:t>ладимир</w:t>
      </w:r>
      <w:r w:rsidR="00BB1DA1" w:rsidRPr="00887260">
        <w:rPr>
          <w:color w:val="000000"/>
          <w:sz w:val="28"/>
        </w:rPr>
        <w:t>а</w:t>
      </w:r>
      <w:proofErr w:type="spellEnd"/>
      <w:r w:rsidR="0068180E" w:rsidRPr="00887260">
        <w:rPr>
          <w:color w:val="000000"/>
          <w:sz w:val="28"/>
        </w:rPr>
        <w:t xml:space="preserve"> Дал</w:t>
      </w:r>
      <w:r w:rsidR="00BB1DA1" w:rsidRPr="00887260">
        <w:rPr>
          <w:color w:val="000000"/>
          <w:sz w:val="28"/>
        </w:rPr>
        <w:t>я</w:t>
      </w:r>
    </w:p>
    <w:p w:rsidR="00BB1DA1" w:rsidRPr="00887260" w:rsidRDefault="007D203E" w:rsidP="00BB1DA1">
      <w:pPr>
        <w:pStyle w:val="a3"/>
        <w:rPr>
          <w:sz w:val="28"/>
        </w:rPr>
      </w:pPr>
      <w:r w:rsidRPr="00887260">
        <w:rPr>
          <w:b/>
          <w:sz w:val="28"/>
        </w:rPr>
        <w:t>1.Вед.</w:t>
      </w:r>
      <w:r w:rsidR="00A95022" w:rsidRPr="00887260">
        <w:rPr>
          <w:sz w:val="28"/>
        </w:rPr>
        <w:t xml:space="preserve">Язык народа — лучший, никогда не увядающий и вечно вновь распускающийся цвет всей его духовной </w:t>
      </w:r>
      <w:proofErr w:type="spellStart"/>
      <w:r w:rsidR="00A95022" w:rsidRPr="00887260">
        <w:rPr>
          <w:sz w:val="28"/>
        </w:rPr>
        <w:t>жизни.</w:t>
      </w:r>
      <w:r w:rsidR="00BB1DA1" w:rsidRPr="00887260">
        <w:rPr>
          <w:sz w:val="28"/>
        </w:rPr>
        <w:t>слова</w:t>
      </w:r>
      <w:r w:rsidRPr="00887260">
        <w:rPr>
          <w:sz w:val="28"/>
        </w:rPr>
        <w:t>Константин</w:t>
      </w:r>
      <w:r w:rsidR="00BB1DA1" w:rsidRPr="00887260">
        <w:rPr>
          <w:sz w:val="28"/>
        </w:rPr>
        <w:t>а</w:t>
      </w:r>
      <w:proofErr w:type="spellEnd"/>
      <w:r w:rsidR="00BB1DA1" w:rsidRPr="00887260">
        <w:rPr>
          <w:sz w:val="28"/>
        </w:rPr>
        <w:t xml:space="preserve"> Ушинского</w:t>
      </w:r>
    </w:p>
    <w:p w:rsidR="007D203E" w:rsidRPr="00887260" w:rsidRDefault="00F31FE3" w:rsidP="00BB1DA1">
      <w:pPr>
        <w:pStyle w:val="a3"/>
        <w:rPr>
          <w:sz w:val="28"/>
        </w:rPr>
      </w:pPr>
      <w:r w:rsidRPr="00887260">
        <w:rPr>
          <w:b/>
          <w:sz w:val="28"/>
          <w:shd w:val="clear" w:color="auto" w:fill="FDFDF0"/>
        </w:rPr>
        <w:t>2</w:t>
      </w:r>
      <w:r w:rsidR="007D203E" w:rsidRPr="00887260">
        <w:rPr>
          <w:b/>
          <w:sz w:val="28"/>
          <w:shd w:val="clear" w:color="auto" w:fill="FDFDF0"/>
        </w:rPr>
        <w:t>.Вед.</w:t>
      </w:r>
      <w:r w:rsidR="007D203E" w:rsidRPr="00887260">
        <w:rPr>
          <w:sz w:val="28"/>
          <w:shd w:val="clear" w:color="auto" w:fill="FDFDF0"/>
        </w:rPr>
        <w:t>Как ни говори, а родной язык всегда останется родным. Лев Толстой</w:t>
      </w:r>
    </w:p>
    <w:p w:rsidR="000A7CBE" w:rsidRPr="00887260" w:rsidRDefault="000A7CBE" w:rsidP="00413CC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b/>
          <w:sz w:val="28"/>
        </w:rPr>
        <w:t>1.Ведущий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 Поэту </w:t>
      </w:r>
      <w:proofErr w:type="spellStart"/>
      <w:r w:rsidRPr="00887260">
        <w:rPr>
          <w:rFonts w:ascii="Times New Roman" w:eastAsia="Times New Roman" w:hAnsi="Times New Roman" w:cs="Times New Roman"/>
          <w:color w:val="000000"/>
          <w:sz w:val="28"/>
        </w:rPr>
        <w:t>Вязомскому</w:t>
      </w:r>
      <w:proofErr w:type="spellEnd"/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принадлежат такие слова: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«Язык - есть исповедь народа.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В нем слышится его природа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>И душа. И быт родной.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  <w:r w:rsidRPr="00887260">
        <w:rPr>
          <w:rFonts w:ascii="Times New Roman" w:eastAsia="Times New Roman" w:hAnsi="Times New Roman" w:cs="Times New Roman"/>
          <w:color w:val="000000"/>
          <w:sz w:val="28"/>
        </w:rPr>
        <w:t xml:space="preserve">- Действительно, все языки прекрасны, </w:t>
      </w:r>
      <w:r w:rsidR="000A7CBE" w:rsidRPr="00887260">
        <w:rPr>
          <w:rFonts w:ascii="Times New Roman" w:eastAsia="Times New Roman" w:hAnsi="Times New Roman" w:cs="Times New Roman"/>
          <w:color w:val="000000"/>
          <w:sz w:val="28"/>
        </w:rPr>
        <w:t>каждый язык красив по -своему</w:t>
      </w:r>
      <w:r w:rsidRPr="00887260">
        <w:rPr>
          <w:rFonts w:ascii="Times New Roman" w:eastAsia="Times New Roman" w:hAnsi="Times New Roman" w:cs="Times New Roman"/>
          <w:color w:val="000000"/>
          <w:sz w:val="28"/>
        </w:rPr>
        <w:t>. Не забывайте, любите свой родной язык, берегите его, гордитесь им!</w:t>
      </w:r>
    </w:p>
    <w:p w:rsidR="003147EB" w:rsidRPr="00887260" w:rsidRDefault="00F31FE3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b/>
          <w:sz w:val="24"/>
        </w:rPr>
        <w:t>Стих</w:t>
      </w:r>
      <w:r w:rsidR="00FE772A" w:rsidRPr="00887260">
        <w:rPr>
          <w:rFonts w:ascii="Times New Roman" w:eastAsia="Times New Roman" w:hAnsi="Times New Roman" w:cs="Times New Roman"/>
          <w:b/>
          <w:sz w:val="24"/>
        </w:rPr>
        <w:t>2.ведущий</w:t>
      </w:r>
      <w:r w:rsidR="003147EB" w:rsidRPr="00887260">
        <w:rPr>
          <w:rFonts w:ascii="Times New Roman" w:eastAsia="Times New Roman" w:hAnsi="Times New Roman" w:cs="Times New Roman"/>
          <w:sz w:val="24"/>
        </w:rPr>
        <w:t>Всем народам сохранить желаю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Их языки, культуру на века.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Пусть каждый свой язык не забывает,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Передает его из уст в уста.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Языков так в мире много,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Всех нам даже не познать.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Очень важно в этой жизни</w:t>
      </w:r>
    </w:p>
    <w:p w:rsidR="003147EB" w:rsidRPr="00887260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О родном не забывать.</w:t>
      </w:r>
    </w:p>
    <w:p w:rsidR="003147EB" w:rsidRPr="00D6045C" w:rsidRDefault="003147EB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  <w:r w:rsidRPr="00887260">
        <w:rPr>
          <w:rFonts w:ascii="Times New Roman" w:eastAsia="Times New Roman" w:hAnsi="Times New Roman" w:cs="Times New Roman"/>
          <w:sz w:val="24"/>
        </w:rPr>
        <w:t>Будем вместе мы стараться,</w:t>
      </w:r>
      <w:bookmarkStart w:id="0" w:name="_GoBack"/>
      <w:bookmarkEnd w:id="0"/>
      <w:r w:rsidR="0026683E">
        <w:rPr>
          <w:rFonts w:ascii="Times New Roman" w:eastAsia="Times New Roman" w:hAnsi="Times New Roman" w:cs="Times New Roman"/>
          <w:sz w:val="24"/>
        </w:rPr>
        <w:t xml:space="preserve"> </w:t>
      </w:r>
      <w:r w:rsidR="00D6045C">
        <w:rPr>
          <w:rFonts w:ascii="Times New Roman" w:eastAsia="Times New Roman" w:hAnsi="Times New Roman" w:cs="Times New Roman"/>
          <w:sz w:val="24"/>
        </w:rPr>
        <w:t xml:space="preserve">Будем крепко мы </w:t>
      </w:r>
      <w:proofErr w:type="spellStart"/>
      <w:r w:rsidR="00D6045C">
        <w:rPr>
          <w:rFonts w:ascii="Times New Roman" w:eastAsia="Times New Roman" w:hAnsi="Times New Roman" w:cs="Times New Roman"/>
          <w:sz w:val="24"/>
        </w:rPr>
        <w:t>дружить</w:t>
      </w:r>
      <w:r w:rsidR="002D7B20" w:rsidRPr="00887260">
        <w:rPr>
          <w:rFonts w:ascii="Times New Roman" w:eastAsia="Times New Roman" w:hAnsi="Times New Roman" w:cs="Times New Roman"/>
          <w:b/>
          <w:sz w:val="24"/>
        </w:rPr>
        <w:t>Танец</w:t>
      </w:r>
      <w:proofErr w:type="spellEnd"/>
      <w:r w:rsidR="0026683E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FE772A" w:rsidRPr="00887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1 и </w:t>
      </w:r>
      <w:r w:rsidRPr="00887260">
        <w:rPr>
          <w:rFonts w:ascii="Times New Roman" w:eastAsia="Times New Roman" w:hAnsi="Times New Roman" w:cs="Times New Roman"/>
          <w:b/>
          <w:color w:val="000000"/>
          <w:sz w:val="24"/>
        </w:rPr>
        <w:t>2.Ведущий</w:t>
      </w:r>
      <w:r w:rsidR="00FE772A" w:rsidRPr="00887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вместе</w:t>
      </w:r>
      <w:r w:rsidRPr="00887260">
        <w:rPr>
          <w:rFonts w:ascii="Times New Roman" w:eastAsia="Times New Roman" w:hAnsi="Times New Roman" w:cs="Times New Roman"/>
          <w:color w:val="000000"/>
          <w:sz w:val="24"/>
        </w:rPr>
        <w:t>: Живите дружно в мире и согласии с детьми разных национальностей. Счастья вам, здоровья, доброты.</w:t>
      </w:r>
      <w:r w:rsidR="00FE772A" w:rsidRPr="00887260">
        <w:rPr>
          <w:rFonts w:ascii="Times New Roman" w:eastAsia="Times New Roman" w:hAnsi="Times New Roman" w:cs="Times New Roman"/>
          <w:b/>
          <w:color w:val="000000"/>
          <w:sz w:val="24"/>
        </w:rPr>
        <w:t>1вед.</w:t>
      </w:r>
      <w:r w:rsidRPr="00887260">
        <w:rPr>
          <w:rFonts w:ascii="Times New Roman" w:eastAsia="Times New Roman" w:hAnsi="Times New Roman" w:cs="Times New Roman"/>
          <w:color w:val="000000"/>
          <w:sz w:val="24"/>
        </w:rPr>
        <w:t>На этом наш праздник закончен.</w:t>
      </w:r>
      <w:r w:rsidR="008D0F6E" w:rsidRPr="00887260">
        <w:rPr>
          <w:rFonts w:ascii="Times New Roman" w:eastAsia="Times New Roman" w:hAnsi="Times New Roman" w:cs="Times New Roman"/>
          <w:color w:val="000000"/>
          <w:sz w:val="24"/>
        </w:rPr>
        <w:t>Объявляем танец дружбы.</w:t>
      </w: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32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32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</w:p>
    <w:p w:rsidR="002E6F85" w:rsidRPr="00887260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p w:rsidR="002E6F85" w:rsidRDefault="002E6F85" w:rsidP="00413CCF">
      <w:pPr>
        <w:pStyle w:val="a3"/>
        <w:rPr>
          <w:rFonts w:ascii="Times New Roman" w:eastAsia="Times New Roman" w:hAnsi="Times New Roman" w:cs="Times New Roman"/>
          <w:color w:val="000000"/>
          <w:sz w:val="24"/>
        </w:rPr>
      </w:pPr>
    </w:p>
    <w:sectPr w:rsidR="002E6F85" w:rsidSect="00887260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A5B"/>
    <w:multiLevelType w:val="multilevel"/>
    <w:tmpl w:val="D93C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22911"/>
    <w:multiLevelType w:val="multilevel"/>
    <w:tmpl w:val="55B2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C5E79"/>
    <w:multiLevelType w:val="multilevel"/>
    <w:tmpl w:val="493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E5F"/>
    <w:rsid w:val="00023185"/>
    <w:rsid w:val="000A64C0"/>
    <w:rsid w:val="000A7CBE"/>
    <w:rsid w:val="0012765A"/>
    <w:rsid w:val="00165E5F"/>
    <w:rsid w:val="001A3F42"/>
    <w:rsid w:val="001E51B6"/>
    <w:rsid w:val="0026683E"/>
    <w:rsid w:val="002C7771"/>
    <w:rsid w:val="002D7B20"/>
    <w:rsid w:val="002E6F85"/>
    <w:rsid w:val="003147EB"/>
    <w:rsid w:val="0037704E"/>
    <w:rsid w:val="003A08B9"/>
    <w:rsid w:val="003F6685"/>
    <w:rsid w:val="004017E3"/>
    <w:rsid w:val="00413CCF"/>
    <w:rsid w:val="00484A0D"/>
    <w:rsid w:val="004D700B"/>
    <w:rsid w:val="005132ED"/>
    <w:rsid w:val="0052777C"/>
    <w:rsid w:val="00535F1F"/>
    <w:rsid w:val="00586706"/>
    <w:rsid w:val="00642F33"/>
    <w:rsid w:val="0068180E"/>
    <w:rsid w:val="006F2FA4"/>
    <w:rsid w:val="00722B21"/>
    <w:rsid w:val="0074170C"/>
    <w:rsid w:val="007C3349"/>
    <w:rsid w:val="007C5C99"/>
    <w:rsid w:val="007D203E"/>
    <w:rsid w:val="007D6012"/>
    <w:rsid w:val="007D73BD"/>
    <w:rsid w:val="008205A0"/>
    <w:rsid w:val="008474F0"/>
    <w:rsid w:val="008505F9"/>
    <w:rsid w:val="00854262"/>
    <w:rsid w:val="00872EB2"/>
    <w:rsid w:val="00887260"/>
    <w:rsid w:val="008D0F6E"/>
    <w:rsid w:val="008E257B"/>
    <w:rsid w:val="00933141"/>
    <w:rsid w:val="00950EDF"/>
    <w:rsid w:val="009F50EC"/>
    <w:rsid w:val="00A718AD"/>
    <w:rsid w:val="00A95022"/>
    <w:rsid w:val="00A95EDB"/>
    <w:rsid w:val="00A960F3"/>
    <w:rsid w:val="00AC0DC8"/>
    <w:rsid w:val="00AE2D2E"/>
    <w:rsid w:val="00B52449"/>
    <w:rsid w:val="00B66E3C"/>
    <w:rsid w:val="00BB1DA1"/>
    <w:rsid w:val="00BB621A"/>
    <w:rsid w:val="00CB5830"/>
    <w:rsid w:val="00CC7B3A"/>
    <w:rsid w:val="00CF279F"/>
    <w:rsid w:val="00CF4CB3"/>
    <w:rsid w:val="00D039C8"/>
    <w:rsid w:val="00D26E6A"/>
    <w:rsid w:val="00D34459"/>
    <w:rsid w:val="00D6045C"/>
    <w:rsid w:val="00DD2F32"/>
    <w:rsid w:val="00DE6667"/>
    <w:rsid w:val="00E53246"/>
    <w:rsid w:val="00E56B95"/>
    <w:rsid w:val="00E62B8F"/>
    <w:rsid w:val="00E9392B"/>
    <w:rsid w:val="00EA457E"/>
    <w:rsid w:val="00EB363E"/>
    <w:rsid w:val="00EC013B"/>
    <w:rsid w:val="00F31FE3"/>
    <w:rsid w:val="00F4191B"/>
    <w:rsid w:val="00F4455C"/>
    <w:rsid w:val="00F77835"/>
    <w:rsid w:val="00FE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5F"/>
    <w:pPr>
      <w:spacing w:after="0" w:line="240" w:lineRule="auto"/>
    </w:pPr>
  </w:style>
  <w:style w:type="paragraph" w:customStyle="1" w:styleId="c3">
    <w:name w:val="c3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147EB"/>
  </w:style>
  <w:style w:type="character" w:customStyle="1" w:styleId="c7">
    <w:name w:val="c7"/>
    <w:basedOn w:val="a0"/>
    <w:rsid w:val="003147EB"/>
  </w:style>
  <w:style w:type="character" w:customStyle="1" w:styleId="c1">
    <w:name w:val="c1"/>
    <w:basedOn w:val="a0"/>
    <w:rsid w:val="003147EB"/>
  </w:style>
  <w:style w:type="character" w:customStyle="1" w:styleId="c0">
    <w:name w:val="c0"/>
    <w:basedOn w:val="a0"/>
    <w:rsid w:val="003147EB"/>
  </w:style>
  <w:style w:type="paragraph" w:customStyle="1" w:styleId="c6">
    <w:name w:val="c6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47EB"/>
  </w:style>
  <w:style w:type="character" w:customStyle="1" w:styleId="c8">
    <w:name w:val="c8"/>
    <w:basedOn w:val="a0"/>
    <w:rsid w:val="003147EB"/>
  </w:style>
  <w:style w:type="character" w:customStyle="1" w:styleId="c9">
    <w:name w:val="c9"/>
    <w:basedOn w:val="a0"/>
    <w:rsid w:val="003147EB"/>
  </w:style>
  <w:style w:type="character" w:customStyle="1" w:styleId="c4">
    <w:name w:val="c4"/>
    <w:basedOn w:val="a0"/>
    <w:rsid w:val="003147EB"/>
  </w:style>
  <w:style w:type="paragraph" w:customStyle="1" w:styleId="c21">
    <w:name w:val="c21"/>
    <w:basedOn w:val="a"/>
    <w:rsid w:val="0031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147EB"/>
  </w:style>
  <w:style w:type="character" w:customStyle="1" w:styleId="c5">
    <w:name w:val="c5"/>
    <w:basedOn w:val="a0"/>
    <w:rsid w:val="003147EB"/>
  </w:style>
  <w:style w:type="character" w:customStyle="1" w:styleId="c18">
    <w:name w:val="c18"/>
    <w:basedOn w:val="a0"/>
    <w:rsid w:val="003147EB"/>
  </w:style>
  <w:style w:type="character" w:customStyle="1" w:styleId="c11">
    <w:name w:val="c11"/>
    <w:basedOn w:val="a0"/>
    <w:rsid w:val="003147EB"/>
  </w:style>
  <w:style w:type="character" w:customStyle="1" w:styleId="c19">
    <w:name w:val="c19"/>
    <w:basedOn w:val="a0"/>
    <w:rsid w:val="003147EB"/>
  </w:style>
  <w:style w:type="paragraph" w:styleId="a4">
    <w:name w:val="Normal (Web)"/>
    <w:basedOn w:val="a"/>
    <w:uiPriority w:val="99"/>
    <w:unhideWhenUsed/>
    <w:rsid w:val="00EB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4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3CCF"/>
    <w:rPr>
      <w:b/>
      <w:bCs/>
    </w:rPr>
  </w:style>
  <w:style w:type="character" w:styleId="a8">
    <w:name w:val="Emphasis"/>
    <w:basedOn w:val="a0"/>
    <w:uiPriority w:val="20"/>
    <w:qFormat/>
    <w:rsid w:val="0074170C"/>
    <w:rPr>
      <w:i/>
      <w:iCs/>
    </w:rPr>
  </w:style>
  <w:style w:type="character" w:customStyle="1" w:styleId="author">
    <w:name w:val="author"/>
    <w:basedOn w:val="a0"/>
    <w:rsid w:val="00A95022"/>
  </w:style>
  <w:style w:type="character" w:styleId="a9">
    <w:name w:val="Hyperlink"/>
    <w:basedOn w:val="a0"/>
    <w:uiPriority w:val="99"/>
    <w:semiHidden/>
    <w:unhideWhenUsed/>
    <w:rsid w:val="00A95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4338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789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90286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867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97637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789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5810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78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71094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7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CDA"/>
                                <w:left w:val="single" w:sz="2" w:space="0" w:color="DDDCDA"/>
                                <w:bottom w:val="none" w:sz="0" w:space="0" w:color="auto"/>
                                <w:right w:val="single" w:sz="2" w:space="0" w:color="DDDCDA"/>
                              </w:divBdr>
                              <w:divsChild>
                                <w:div w:id="18350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14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27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0490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60513">
                                                                          <w:marLeft w:val="0"/>
                                                                          <w:marRight w:val="8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7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58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0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82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2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6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3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78345">
                                                              <w:marLeft w:val="109"/>
                                                              <w:marRight w:val="109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82602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1227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63735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82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3863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667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3499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952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96657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109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08981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57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02054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6831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9350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678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1790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616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3537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36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6808">
          <w:marLeft w:val="0"/>
          <w:marRight w:val="0"/>
          <w:marTop w:val="0"/>
          <w:marBottom w:val="102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51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CDA"/>
                                <w:left w:val="single" w:sz="2" w:space="0" w:color="DDDCDA"/>
                                <w:bottom w:val="none" w:sz="0" w:space="0" w:color="auto"/>
                                <w:right w:val="single" w:sz="2" w:space="0" w:color="DDDCDA"/>
                              </w:divBdr>
                              <w:divsChild>
                                <w:div w:id="8122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0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266946">
                                                              <w:marLeft w:val="54"/>
                                                              <w:marRight w:val="54"/>
                                                              <w:marTop w:val="54"/>
                                                              <w:marBottom w:val="5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73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03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47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60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234106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420826">
                                                                                      <w:marLeft w:val="0"/>
                                                                                      <w:marRight w:val="8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42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629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119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32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1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0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577778">
                                                              <w:marLeft w:val="109"/>
                                                              <w:marRight w:val="109"/>
                                                              <w:marTop w:val="0"/>
                                                              <w:marBottom w:val="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22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D30B-E6E1-4B53-B154-944BD1D2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49</cp:revision>
  <cp:lastPrinted>2023-02-20T08:29:00Z</cp:lastPrinted>
  <dcterms:created xsi:type="dcterms:W3CDTF">2022-02-08T18:21:00Z</dcterms:created>
  <dcterms:modified xsi:type="dcterms:W3CDTF">2024-05-31T13:23:00Z</dcterms:modified>
</cp:coreProperties>
</file>